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6A6445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EF054C" w:rsidRPr="00F16EBD" w:rsidRDefault="008D4EBE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EF054C"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EF054C" w:rsidRPr="00F16EBD" w:rsidRDefault="00EF054C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средств, полученных на оказание и оплату медицинской помощи по обязательному медицинскому страхованию</w:t>
      </w:r>
      <w:proofErr w:type="gram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__________(__________),</w:t>
      </w:r>
      <w:r w:rsidRPr="002E5ABD">
        <w:t xml:space="preserve"> </w:t>
      </w:r>
      <w:proofErr w:type="gramEnd"/>
      <w:r w:rsidRPr="002E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-______ (_____________).</w:t>
      </w:r>
    </w:p>
    <w:p w:rsidR="008D4EBE" w:rsidRDefault="00EF054C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proofErr w:type="gramStart"/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__________(__________), </w:t>
      </w:r>
      <w:proofErr w:type="gramEnd"/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том числе НДС-______ (_____________).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DC7CD7" w:rsidRPr="00DC7CD7" w:rsidRDefault="00DC7CD7" w:rsidP="00DC7CD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>3.1.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5 (пяти)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Pr="00DC7CD7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/20%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901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957E5" w:rsidRPr="004864FE" w:rsidRDefault="00A957E5" w:rsidP="00095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57E5" w:rsidRPr="004864FE" w:rsidTr="00095231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A957E5" w:rsidRPr="005A73D2" w:rsidRDefault="00A957E5" w:rsidP="00C701C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48"/>
              <w:gridCol w:w="1607"/>
              <w:gridCol w:w="678"/>
              <w:gridCol w:w="834"/>
              <w:gridCol w:w="1332"/>
              <w:gridCol w:w="922"/>
              <w:gridCol w:w="1653"/>
            </w:tblGrid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A957E5" w:rsidRPr="004864FE" w:rsidTr="00517983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8D66A9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CD7" w:rsidRDefault="00DC7CD7" w:rsidP="00DC7C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  <w:p w:rsidR="00517983" w:rsidRPr="00CA7990" w:rsidRDefault="00517983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517983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1460D3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7E5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957E5" w:rsidRPr="004864FE" w:rsidTr="00095231">
              <w:trPr>
                <w:trHeight w:val="1264"/>
              </w:trPr>
              <w:tc>
                <w:tcPr>
                  <w:tcW w:w="4785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DC7CD7" w:rsidRDefault="00A957E5" w:rsidP="00DC7CD7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sectPr w:rsidR="00507B7B" w:rsidRPr="00DC7CD7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33549-C431-4A63-83A2-C8BCA1E5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4557</Words>
  <Characters>25976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2020-12-04T08:57:00Z</dcterms:modified>
</cp:coreProperties>
</file>